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85" w:rsidRDefault="00B32885" w:rsidP="00B32885">
      <w:pPr>
        <w:pStyle w:val="ConsPlusNormal"/>
        <w:ind w:firstLine="567"/>
        <w:jc w:val="center"/>
      </w:pPr>
      <w:r>
        <w:t>На фирменном бланке</w:t>
      </w:r>
    </w:p>
    <w:p w:rsidR="00B32885" w:rsidRDefault="00B32885" w:rsidP="00B32885">
      <w:pPr>
        <w:pStyle w:val="ConsPlusNormal"/>
        <w:ind w:firstLine="567"/>
        <w:jc w:val="center"/>
      </w:pPr>
    </w:p>
    <w:p w:rsidR="00B32885" w:rsidRDefault="00B32885" w:rsidP="00B32885">
      <w:pPr>
        <w:pStyle w:val="ConsPlusNormal"/>
        <w:ind w:firstLine="567"/>
      </w:pPr>
      <w:r>
        <w:t>От___________ №__________</w:t>
      </w:r>
    </w:p>
    <w:p w:rsidR="00B32885" w:rsidRDefault="00B32885" w:rsidP="00B32885">
      <w:pPr>
        <w:pStyle w:val="ConsPlusNormal"/>
        <w:ind w:firstLine="567"/>
        <w:jc w:val="right"/>
      </w:pPr>
    </w:p>
    <w:tbl>
      <w:tblPr>
        <w:tblpPr w:leftFromText="180" w:rightFromText="180" w:vertAnchor="text" w:horzAnchor="margin" w:tblpXSpec="right" w:tblpY="-723"/>
        <w:tblW w:w="0" w:type="auto"/>
        <w:tblLook w:val="01E0" w:firstRow="1" w:lastRow="1" w:firstColumn="1" w:lastColumn="1" w:noHBand="0" w:noVBand="0"/>
      </w:tblPr>
      <w:tblGrid>
        <w:gridCol w:w="4846"/>
      </w:tblGrid>
      <w:tr w:rsidR="00B32885" w:rsidRPr="007E253E" w:rsidTr="00701932">
        <w:trPr>
          <w:trHeight w:val="1136"/>
        </w:trPr>
        <w:tc>
          <w:tcPr>
            <w:tcW w:w="4846" w:type="dxa"/>
            <w:shd w:val="clear" w:color="auto" w:fill="auto"/>
          </w:tcPr>
          <w:p w:rsidR="00B32885" w:rsidRDefault="00B32885" w:rsidP="0070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лаборатория</w:t>
            </w:r>
          </w:p>
          <w:p w:rsidR="00B32885" w:rsidRPr="007E253E" w:rsidRDefault="00B32885" w:rsidP="0070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</w:rPr>
              <w:t>Белсвязьстрой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32885" w:rsidRPr="007E253E" w:rsidRDefault="00B32885" w:rsidP="00701932">
            <w:pPr>
              <w:rPr>
                <w:rFonts w:ascii="Times New Roman" w:hAnsi="Times New Roman"/>
              </w:rPr>
            </w:pPr>
          </w:p>
        </w:tc>
      </w:tr>
    </w:tbl>
    <w:p w:rsidR="00B32885" w:rsidRPr="00A83424" w:rsidRDefault="00B32885" w:rsidP="00B32885">
      <w:pPr>
        <w:pStyle w:val="Style2"/>
        <w:widowControl/>
        <w:spacing w:line="240" w:lineRule="exact"/>
        <w:ind w:left="2861" w:right="2690"/>
        <w:rPr>
          <w:rFonts w:ascii="Arial" w:hAnsi="Arial" w:cs="Arial"/>
          <w:sz w:val="20"/>
          <w:szCs w:val="20"/>
        </w:rPr>
      </w:pPr>
    </w:p>
    <w:p w:rsidR="00B32885" w:rsidRDefault="00B32885" w:rsidP="00B32885">
      <w:pPr>
        <w:pStyle w:val="Style2"/>
        <w:widowControl/>
        <w:spacing w:before="24" w:line="281" w:lineRule="exact"/>
        <w:ind w:right="-25"/>
        <w:rPr>
          <w:rStyle w:val="FontStyle12"/>
          <w:rFonts w:ascii="Arial" w:hAnsi="Arial" w:cs="Arial"/>
        </w:rPr>
      </w:pPr>
    </w:p>
    <w:p w:rsidR="00B32885" w:rsidRPr="00A83424" w:rsidRDefault="00B32885" w:rsidP="00B32885">
      <w:pPr>
        <w:pStyle w:val="Style2"/>
        <w:widowControl/>
        <w:spacing w:before="24" w:line="281" w:lineRule="exact"/>
        <w:ind w:right="-25"/>
        <w:rPr>
          <w:rStyle w:val="FontStyle12"/>
          <w:rFonts w:ascii="Arial" w:hAnsi="Arial" w:cs="Arial"/>
        </w:rPr>
      </w:pPr>
      <w:r w:rsidRPr="00A83424">
        <w:rPr>
          <w:rStyle w:val="FontStyle12"/>
          <w:rFonts w:ascii="Arial" w:hAnsi="Arial" w:cs="Arial"/>
        </w:rPr>
        <w:t>ЗАЯВКА</w:t>
      </w:r>
    </w:p>
    <w:p w:rsidR="00B32885" w:rsidRPr="00A83424" w:rsidRDefault="00B32885" w:rsidP="00B32885">
      <w:pPr>
        <w:pStyle w:val="Style2"/>
        <w:widowControl/>
        <w:spacing w:line="240" w:lineRule="auto"/>
        <w:ind w:right="-25"/>
        <w:rPr>
          <w:rStyle w:val="FontStyle12"/>
          <w:rFonts w:ascii="Arial" w:hAnsi="Arial" w:cs="Arial"/>
        </w:rPr>
      </w:pPr>
      <w:r w:rsidRPr="00A83424">
        <w:rPr>
          <w:rStyle w:val="FontStyle12"/>
          <w:rFonts w:ascii="Arial" w:hAnsi="Arial" w:cs="Arial"/>
        </w:rPr>
        <w:t>на калибровку средств измерений</w:t>
      </w:r>
    </w:p>
    <w:p w:rsidR="00B32885" w:rsidRPr="00A83424" w:rsidRDefault="00B32885" w:rsidP="00B32885">
      <w:pPr>
        <w:pStyle w:val="Style2"/>
        <w:widowControl/>
        <w:spacing w:line="240" w:lineRule="auto"/>
        <w:ind w:right="-25"/>
        <w:rPr>
          <w:rFonts w:ascii="Arial" w:hAnsi="Arial" w:cs="Arial"/>
          <w:b/>
          <w:bCs/>
        </w:rPr>
      </w:pPr>
    </w:p>
    <w:p w:rsidR="00B32885" w:rsidRDefault="00B32885" w:rsidP="00B32885">
      <w:pPr>
        <w:pStyle w:val="Style6"/>
        <w:widowControl/>
        <w:rPr>
          <w:rStyle w:val="FontStyle13"/>
          <w:rFonts w:ascii="Arial" w:hAnsi="Arial" w:cs="Arial"/>
          <w:b w:val="0"/>
        </w:rPr>
      </w:pPr>
      <w:r w:rsidRPr="00A83424">
        <w:rPr>
          <w:rStyle w:val="FontStyle13"/>
          <w:rFonts w:ascii="Arial" w:hAnsi="Arial" w:cs="Arial"/>
        </w:rPr>
        <w:t xml:space="preserve">Прошу провести калибровку </w:t>
      </w:r>
    </w:p>
    <w:p w:rsidR="00B32885" w:rsidRDefault="00B32885" w:rsidP="00B32885">
      <w:pPr>
        <w:pStyle w:val="Style6"/>
        <w:widowControl/>
        <w:jc w:val="center"/>
        <w:rPr>
          <w:rStyle w:val="FontStyle13"/>
          <w:rFonts w:ascii="Arial" w:hAnsi="Arial" w:cs="Arial"/>
          <w:u w:val="single"/>
        </w:rPr>
      </w:pPr>
      <w:r>
        <w:rPr>
          <w:rStyle w:val="FontStyle13"/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885" w:rsidRPr="008F1B6D" w:rsidRDefault="00B32885" w:rsidP="00B32885">
      <w:pPr>
        <w:pStyle w:val="Style6"/>
        <w:widowControl/>
        <w:jc w:val="center"/>
        <w:rPr>
          <w:rStyle w:val="FontStyle13"/>
          <w:rFonts w:ascii="Arial" w:hAnsi="Arial" w:cs="Arial"/>
          <w:sz w:val="12"/>
          <w:szCs w:val="12"/>
        </w:rPr>
      </w:pPr>
      <w:r w:rsidRPr="008F1B6D">
        <w:rPr>
          <w:rStyle w:val="FontStyle14"/>
          <w:rFonts w:ascii="Arial" w:hAnsi="Arial" w:cs="Arial"/>
          <w:sz w:val="12"/>
          <w:szCs w:val="12"/>
        </w:rPr>
        <w:t xml:space="preserve">Наименование средств измерений </w:t>
      </w:r>
    </w:p>
    <w:p w:rsidR="00B32885" w:rsidRPr="00713B2A" w:rsidRDefault="00B32885" w:rsidP="00B32885">
      <w:pPr>
        <w:pStyle w:val="Style6"/>
        <w:widowControl/>
        <w:rPr>
          <w:rStyle w:val="FontStyle13"/>
          <w:rFonts w:ascii="Arial" w:hAnsi="Arial" w:cs="Arial"/>
          <w:b w:val="0"/>
        </w:rPr>
      </w:pPr>
      <w:r>
        <w:rPr>
          <w:rStyle w:val="FontStyle13"/>
          <w:rFonts w:ascii="Arial" w:hAnsi="Arial" w:cs="Arial"/>
        </w:rPr>
        <w:t>______________</w:t>
      </w:r>
      <w:r w:rsidRPr="00713B2A">
        <w:rPr>
          <w:rStyle w:val="FontStyle13"/>
          <w:rFonts w:ascii="Arial" w:hAnsi="Arial" w:cs="Arial"/>
        </w:rPr>
        <w:t>___</w:t>
      </w:r>
      <w:r w:rsidRPr="008F1B6D">
        <w:rPr>
          <w:rStyle w:val="FontStyle13"/>
          <w:rFonts w:ascii="Arial" w:hAnsi="Arial" w:cs="Arial"/>
          <w:u w:val="single"/>
        </w:rPr>
        <w:t xml:space="preserve"> </w:t>
      </w:r>
      <w:r>
        <w:rPr>
          <w:rStyle w:val="FontStyle13"/>
          <w:rFonts w:ascii="Arial" w:hAnsi="Arial" w:cs="Arial"/>
          <w:u w:val="single"/>
        </w:rPr>
        <w:t>________________________________________________________</w:t>
      </w:r>
      <w:r>
        <w:rPr>
          <w:rStyle w:val="FontStyle13"/>
          <w:rFonts w:ascii="Arial" w:hAnsi="Arial" w:cs="Arial"/>
        </w:rPr>
        <w:t>__________</w:t>
      </w:r>
    </w:p>
    <w:p w:rsidR="00B32885" w:rsidRPr="008F1B6D" w:rsidRDefault="00B32885" w:rsidP="00B32885">
      <w:pPr>
        <w:pStyle w:val="Style7"/>
        <w:widowControl/>
        <w:ind w:left="4524" w:hanging="4524"/>
        <w:jc w:val="center"/>
        <w:rPr>
          <w:rStyle w:val="FontStyle14"/>
          <w:rFonts w:ascii="Arial" w:hAnsi="Arial" w:cs="Arial"/>
          <w:sz w:val="12"/>
          <w:szCs w:val="12"/>
        </w:rPr>
      </w:pPr>
      <w:r w:rsidRPr="008F1B6D">
        <w:rPr>
          <w:rStyle w:val="FontStyle14"/>
          <w:rFonts w:ascii="Arial" w:hAnsi="Arial" w:cs="Arial"/>
          <w:sz w:val="12"/>
          <w:szCs w:val="12"/>
        </w:rPr>
        <w:t>тип средства измерений</w:t>
      </w:r>
    </w:p>
    <w:p w:rsidR="00B32885" w:rsidRDefault="00B32885" w:rsidP="00B32885">
      <w:pPr>
        <w:pStyle w:val="Style6"/>
        <w:widowControl/>
        <w:rPr>
          <w:rStyle w:val="FontStyle13"/>
          <w:rFonts w:ascii="Arial" w:hAnsi="Arial" w:cs="Arial"/>
          <w:b w:val="0"/>
          <w:u w:val="single"/>
        </w:rPr>
      </w:pPr>
      <w:r>
        <w:rPr>
          <w:rStyle w:val="FontStyle13"/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885" w:rsidRDefault="00B32885" w:rsidP="00B32885">
      <w:pPr>
        <w:pStyle w:val="Style7"/>
        <w:widowControl/>
        <w:jc w:val="center"/>
        <w:rPr>
          <w:rStyle w:val="FontStyle14"/>
          <w:rFonts w:ascii="Arial" w:hAnsi="Arial" w:cs="Arial"/>
          <w:sz w:val="12"/>
          <w:szCs w:val="12"/>
        </w:rPr>
      </w:pPr>
      <w:r w:rsidRPr="00E875AE">
        <w:rPr>
          <w:rStyle w:val="FontStyle14"/>
          <w:rFonts w:ascii="Arial" w:hAnsi="Arial" w:cs="Arial"/>
          <w:sz w:val="12"/>
          <w:szCs w:val="12"/>
        </w:rPr>
        <w:t>указать диапазон измерения или дискретные значения измерения с точностью (неопределенность, погрешность) измеряемого значения</w:t>
      </w:r>
    </w:p>
    <w:p w:rsidR="00B32885" w:rsidRDefault="00B32885" w:rsidP="00B32885">
      <w:pPr>
        <w:pStyle w:val="Style7"/>
        <w:widowControl/>
        <w:rPr>
          <w:rStyle w:val="FontStyle14"/>
          <w:rFonts w:ascii="Arial" w:hAnsi="Arial" w:cs="Arial"/>
          <w:sz w:val="12"/>
          <w:szCs w:val="12"/>
        </w:rPr>
      </w:pPr>
    </w:p>
    <w:p w:rsidR="00B32885" w:rsidRDefault="00B32885" w:rsidP="00B32885">
      <w:pPr>
        <w:pStyle w:val="Style7"/>
        <w:widowControl/>
        <w:jc w:val="center"/>
        <w:rPr>
          <w:rStyle w:val="FontStyle14"/>
          <w:rFonts w:ascii="Arial" w:hAnsi="Arial" w:cs="Arial"/>
          <w:sz w:val="12"/>
          <w:szCs w:val="12"/>
        </w:rPr>
      </w:pPr>
      <w:r>
        <w:rPr>
          <w:rStyle w:val="FontStyle14"/>
          <w:rFonts w:ascii="Arial" w:hAnsi="Arial" w:cs="Arial"/>
          <w:sz w:val="12"/>
          <w:szCs w:val="12"/>
        </w:rPr>
        <w:t>__</w:t>
      </w:r>
      <w:r>
        <w:rPr>
          <w:rStyle w:val="FontStyle14"/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B32885" w:rsidRPr="00E875AE" w:rsidRDefault="00B32885" w:rsidP="00B32885">
      <w:pPr>
        <w:pStyle w:val="Style7"/>
        <w:widowControl/>
        <w:jc w:val="center"/>
        <w:rPr>
          <w:rStyle w:val="FontStyle14"/>
          <w:rFonts w:ascii="Arial" w:hAnsi="Arial" w:cs="Arial"/>
          <w:sz w:val="12"/>
          <w:szCs w:val="12"/>
        </w:rPr>
      </w:pPr>
      <w:r w:rsidRPr="00E875AE">
        <w:rPr>
          <w:rStyle w:val="FontStyle14"/>
          <w:rFonts w:ascii="Arial" w:hAnsi="Arial" w:cs="Arial"/>
          <w:sz w:val="12"/>
          <w:szCs w:val="12"/>
        </w:rPr>
        <w:t>иные требования</w:t>
      </w:r>
    </w:p>
    <w:p w:rsidR="00B32885" w:rsidRPr="00A83424" w:rsidRDefault="00B32885" w:rsidP="00B32885">
      <w:pPr>
        <w:pStyle w:val="Style7"/>
        <w:widowControl/>
        <w:jc w:val="both"/>
        <w:rPr>
          <w:rStyle w:val="FontStyle14"/>
          <w:rFonts w:ascii="Arial" w:hAnsi="Arial" w:cs="Arial"/>
          <w:vertAlign w:val="superscript"/>
        </w:rPr>
      </w:pPr>
    </w:p>
    <w:p w:rsidR="00B32885" w:rsidRPr="00A83424" w:rsidRDefault="00B32885" w:rsidP="00B32885">
      <w:pPr>
        <w:pStyle w:val="Style7"/>
        <w:widowControl/>
        <w:jc w:val="both"/>
        <w:rPr>
          <w:rStyle w:val="FontStyle14"/>
          <w:rFonts w:ascii="Arial" w:hAnsi="Arial" w:cs="Arial"/>
          <w:b/>
          <w:sz w:val="22"/>
          <w:szCs w:val="22"/>
        </w:rPr>
      </w:pPr>
      <w:r w:rsidRPr="00A83424">
        <w:rPr>
          <w:rStyle w:val="FontStyle14"/>
          <w:rFonts w:ascii="Arial" w:hAnsi="Arial" w:cs="Arial"/>
          <w:b/>
          <w:sz w:val="22"/>
          <w:szCs w:val="22"/>
        </w:rPr>
        <w:t>в соответствии с методикой калибровки (отметить и заполнить один из вариантов):</w:t>
      </w:r>
    </w:p>
    <w:p w:rsidR="00B32885" w:rsidRPr="00A83424" w:rsidRDefault="00B32885" w:rsidP="00B32885">
      <w:pPr>
        <w:pStyle w:val="Style7"/>
        <w:widowControl/>
        <w:rPr>
          <w:rStyle w:val="FontStyle14"/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B32885" w:rsidRPr="00A83424" w:rsidTr="0070193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ind w:left="-4524"/>
              <w:jc w:val="both"/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</w:rPr>
            </w:pPr>
            <w:proofErr w:type="gramStart"/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>изложенной</w:t>
            </w:r>
            <w:proofErr w:type="gramEnd"/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 в СТБ или ГОСТ ________________________________________________</w:t>
            </w:r>
            <w:r>
              <w:rPr>
                <w:rStyle w:val="FontStyle14"/>
                <w:rFonts w:ascii="Arial" w:hAnsi="Arial" w:cs="Arial"/>
                <w:sz w:val="22"/>
                <w:szCs w:val="22"/>
              </w:rPr>
              <w:t>____</w:t>
            </w:r>
          </w:p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  <w:vertAlign w:val="superscript"/>
              </w:rPr>
            </w:pP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Pr="00A83424">
              <w:rPr>
                <w:rStyle w:val="FontStyle14"/>
                <w:rFonts w:ascii="Arial" w:hAnsi="Arial" w:cs="Arial"/>
                <w:sz w:val="22"/>
                <w:szCs w:val="22"/>
                <w:vertAlign w:val="superscript"/>
              </w:rPr>
              <w:t>обозначение методики калибровки</w:t>
            </w:r>
          </w:p>
        </w:tc>
      </w:tr>
    </w:tbl>
    <w:p w:rsidR="00B32885" w:rsidRPr="00A83424" w:rsidRDefault="00B32885" w:rsidP="00B32885">
      <w:pPr>
        <w:pStyle w:val="Style7"/>
        <w:widowControl/>
        <w:jc w:val="both"/>
        <w:rPr>
          <w:rStyle w:val="FontStyle14"/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46"/>
      </w:tblGrid>
      <w:tr w:rsidR="00B32885" w:rsidRPr="00A83424" w:rsidTr="0070193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</w:rPr>
            </w:pP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утвержденной при проведении метрологической аттестации </w:t>
            </w:r>
            <w:r>
              <w:rPr>
                <w:rStyle w:val="FontStyle14"/>
                <w:rFonts w:ascii="Arial" w:hAnsi="Arial" w:cs="Arial"/>
                <w:sz w:val="22"/>
                <w:szCs w:val="22"/>
              </w:rPr>
              <w:t>__________________________</w:t>
            </w: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>,</w:t>
            </w:r>
          </w:p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</w:rPr>
            </w:pP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свидетельство и метрологической аттестации №_____ </w:t>
            </w:r>
            <w:proofErr w:type="gramStart"/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 ____</w:t>
            </w:r>
            <w:r>
              <w:rPr>
                <w:rStyle w:val="FontStyle14"/>
                <w:rFonts w:ascii="Arial" w:hAnsi="Arial" w:cs="Arial"/>
                <w:sz w:val="22"/>
                <w:szCs w:val="22"/>
              </w:rPr>
              <w:t>___ выданное __________</w:t>
            </w:r>
          </w:p>
        </w:tc>
      </w:tr>
    </w:tbl>
    <w:p w:rsidR="00B32885" w:rsidRPr="00A83424" w:rsidRDefault="00B32885" w:rsidP="00B32885">
      <w:pPr>
        <w:pStyle w:val="Style7"/>
        <w:widowControl/>
        <w:jc w:val="both"/>
        <w:rPr>
          <w:rStyle w:val="FontStyle14"/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2"/>
      </w:tblGrid>
      <w:tr w:rsidR="00B32885" w:rsidRPr="00A83424" w:rsidTr="0070193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A83424">
              <w:rPr>
                <w:rStyle w:val="FontStyle14"/>
                <w:rFonts w:ascii="Arial" w:hAnsi="Arial" w:cs="Arial"/>
                <w:sz w:val="20"/>
                <w:szCs w:val="20"/>
              </w:rPr>
              <w:t>разработанной _________________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_____________</w:t>
            </w:r>
            <w:r w:rsidRPr="00A83424">
              <w:rPr>
                <w:rStyle w:val="FontStyle14"/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A83424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83424"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  <w:t xml:space="preserve">обозначение </w:t>
            </w:r>
            <w:r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  <w:t>МК</w:t>
            </w:r>
            <w:r w:rsidRPr="00A83424">
              <w:rPr>
                <w:rStyle w:val="FontStyle14"/>
                <w:rFonts w:ascii="Arial" w:hAnsi="Arial" w:cs="Arial"/>
                <w:sz w:val="20"/>
                <w:szCs w:val="20"/>
                <w:vertAlign w:val="superscript"/>
              </w:rPr>
              <w:t xml:space="preserve"> и наименование организации-разработчика</w:t>
            </w:r>
          </w:p>
        </w:tc>
      </w:tr>
    </w:tbl>
    <w:p w:rsidR="00B32885" w:rsidRPr="00A83424" w:rsidRDefault="00B32885" w:rsidP="00B32885">
      <w:pPr>
        <w:pStyle w:val="Style7"/>
        <w:widowControl/>
        <w:jc w:val="both"/>
        <w:rPr>
          <w:rStyle w:val="FontStyle14"/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9746"/>
      </w:tblGrid>
      <w:tr w:rsidR="00B32885" w:rsidRPr="00A83424" w:rsidTr="0070193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32885" w:rsidRPr="008F1B6D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 w:rsidRPr="008F1B6D">
              <w:rPr>
                <w:rStyle w:val="FontStyle14"/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V</w:t>
            </w: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</w:rPr>
            </w:pP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>принадлежащей аккредитованной лаборатории, которая проводит калибровку</w:t>
            </w:r>
          </w:p>
          <w:p w:rsidR="00B32885" w:rsidRPr="00A83424" w:rsidRDefault="00B32885" w:rsidP="00701932">
            <w:pPr>
              <w:pStyle w:val="Style7"/>
              <w:widowControl/>
              <w:jc w:val="both"/>
              <w:rPr>
                <w:rStyle w:val="FontStyle14"/>
                <w:rFonts w:ascii="Arial" w:hAnsi="Arial" w:cs="Arial"/>
                <w:sz w:val="22"/>
                <w:szCs w:val="22"/>
              </w:rPr>
            </w:pPr>
            <w:r w:rsidRPr="00A83424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32885" w:rsidRPr="00A83424" w:rsidRDefault="00B32885" w:rsidP="00B32885">
      <w:pPr>
        <w:pStyle w:val="Style10"/>
        <w:widowControl/>
        <w:rPr>
          <w:rFonts w:ascii="Arial" w:hAnsi="Arial" w:cs="Arial"/>
          <w:b/>
          <w:sz w:val="22"/>
          <w:szCs w:val="22"/>
        </w:rPr>
      </w:pPr>
      <w:proofErr w:type="gramStart"/>
      <w:r w:rsidRPr="00A83424">
        <w:rPr>
          <w:rFonts w:ascii="Arial" w:hAnsi="Arial" w:cs="Arial"/>
          <w:b/>
          <w:sz w:val="22"/>
          <w:szCs w:val="22"/>
        </w:rPr>
        <w:t xml:space="preserve">и выдать свидетельство о калибровке </w:t>
      </w:r>
      <w:r w:rsidRPr="008F1B6D">
        <w:rPr>
          <w:rFonts w:ascii="Arial" w:hAnsi="Arial" w:cs="Arial"/>
          <w:b/>
          <w:sz w:val="22"/>
          <w:szCs w:val="22"/>
          <w:u w:val="single"/>
        </w:rPr>
        <w:t>национального</w:t>
      </w:r>
      <w:r w:rsidRPr="00A83424">
        <w:rPr>
          <w:rFonts w:ascii="Arial" w:hAnsi="Arial" w:cs="Arial"/>
          <w:b/>
          <w:sz w:val="22"/>
          <w:szCs w:val="22"/>
        </w:rPr>
        <w:t xml:space="preserve"> / международного (нужное подчеркнуть) образца</w:t>
      </w:r>
      <w:proofErr w:type="gramEnd"/>
    </w:p>
    <w:p w:rsidR="00B32885" w:rsidRPr="00A83424" w:rsidRDefault="00B32885" w:rsidP="00B32885">
      <w:pPr>
        <w:pStyle w:val="Style10"/>
        <w:widowControl/>
        <w:ind w:left="1282" w:hanging="1282"/>
        <w:rPr>
          <w:rFonts w:ascii="Arial" w:hAnsi="Arial" w:cs="Arial"/>
        </w:rPr>
      </w:pPr>
    </w:p>
    <w:p w:rsidR="00B32885" w:rsidRDefault="00B32885" w:rsidP="00B32885">
      <w:pPr>
        <w:spacing w:before="0" w:after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Должность                                               Подпись                          Расшифровка подписи   </w:t>
      </w:r>
    </w:p>
    <w:p w:rsidR="00B32885" w:rsidRDefault="00B32885" w:rsidP="00B32885">
      <w:pPr>
        <w:spacing w:before="0" w:after="0"/>
        <w:rPr>
          <w:rStyle w:val="FontStyle14"/>
          <w:sz w:val="24"/>
          <w:szCs w:val="24"/>
        </w:rPr>
      </w:pPr>
    </w:p>
    <w:p w:rsidR="00B32885" w:rsidRPr="00944CE4" w:rsidRDefault="00B32885" w:rsidP="00B32885">
      <w:pPr>
        <w:spacing w:before="0" w:after="0"/>
        <w:rPr>
          <w:rFonts w:ascii="Times New Roman" w:hAnsi="Times New Roman"/>
          <w:sz w:val="24"/>
          <w:szCs w:val="24"/>
        </w:rPr>
      </w:pPr>
      <w:r w:rsidRPr="00944CE4">
        <w:rPr>
          <w:rStyle w:val="FontStyle14"/>
          <w:sz w:val="24"/>
          <w:szCs w:val="24"/>
        </w:rPr>
        <w:t xml:space="preserve"> </w:t>
      </w:r>
      <w:r w:rsidRPr="00944CE4">
        <w:rPr>
          <w:rStyle w:val="FontStyle14"/>
          <w:sz w:val="24"/>
          <w:szCs w:val="24"/>
        </w:rPr>
        <w:t>«____» ____________ 20___ г.</w:t>
      </w:r>
    </w:p>
    <w:p w:rsidR="00B32885" w:rsidRPr="00944CE4" w:rsidRDefault="00B32885" w:rsidP="00B32885">
      <w:pPr>
        <w:pStyle w:val="ConsPlusNormal"/>
        <w:ind w:left="708"/>
        <w:jc w:val="both"/>
        <w:rPr>
          <w:sz w:val="24"/>
          <w:szCs w:val="24"/>
        </w:rPr>
      </w:pPr>
    </w:p>
    <w:p w:rsidR="0063765E" w:rsidRDefault="00B32885">
      <w:r>
        <w:t>Реквизиты для заключения договора:</w:t>
      </w:r>
    </w:p>
    <w:p w:rsidR="00B32885" w:rsidRDefault="00B32885">
      <w:r>
        <w:t>__________________________________________________________________________________________________________________________________________________________________________________________________</w:t>
      </w:r>
    </w:p>
    <w:p w:rsidR="00B32885" w:rsidRDefault="00B32885" w:rsidP="00B32885">
      <w:pPr>
        <w:pStyle w:val="ConsPlusNormal"/>
        <w:jc w:val="both"/>
      </w:pPr>
      <w:r>
        <w:t xml:space="preserve">Договор подписывает ______________________, действующий на основании </w:t>
      </w:r>
    </w:p>
    <w:p w:rsidR="00B32885" w:rsidRPr="00B923F1" w:rsidRDefault="00B32885" w:rsidP="00B32885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</w:t>
      </w:r>
      <w:r w:rsidRPr="00B923F1">
        <w:rPr>
          <w:sz w:val="16"/>
          <w:szCs w:val="16"/>
        </w:rPr>
        <w:t>Должность ФИО</w:t>
      </w:r>
    </w:p>
    <w:p w:rsidR="00B32885" w:rsidRDefault="00B32885" w:rsidP="00B32885">
      <w:pPr>
        <w:pStyle w:val="ConsPlusNormal"/>
        <w:jc w:val="both"/>
      </w:pPr>
      <w:r>
        <w:t>_____________________</w:t>
      </w:r>
      <w:r w:rsidRPr="00561552">
        <w:t>.</w:t>
      </w:r>
    </w:p>
    <w:p w:rsidR="00B32885" w:rsidRDefault="00B32885" w:rsidP="00B32885">
      <w:pPr>
        <w:pStyle w:val="ConsPlusNormal"/>
        <w:jc w:val="both"/>
      </w:pPr>
      <w:r>
        <w:t>Контактное лицо_____________________________</w:t>
      </w:r>
      <w:bookmarkStart w:id="0" w:name="_GoBack"/>
      <w:bookmarkEnd w:id="0"/>
    </w:p>
    <w:sectPr w:rsidR="00B32885" w:rsidSect="00730A81">
      <w:pgSz w:w="11905" w:h="16838"/>
      <w:pgMar w:top="993" w:right="423" w:bottom="127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85"/>
    <w:rsid w:val="0063765E"/>
    <w:rsid w:val="00B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5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2885"/>
    <w:pPr>
      <w:widowControl w:val="0"/>
      <w:autoSpaceDE w:val="0"/>
      <w:autoSpaceDN w:val="0"/>
      <w:adjustRightInd w:val="0"/>
      <w:spacing w:before="0" w:after="0" w:line="26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328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B328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B3288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5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2885"/>
    <w:pPr>
      <w:widowControl w:val="0"/>
      <w:autoSpaceDE w:val="0"/>
      <w:autoSpaceDN w:val="0"/>
      <w:adjustRightInd w:val="0"/>
      <w:spacing w:before="0" w:after="0" w:line="26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32885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328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B328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B328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</dc:creator>
  <cp:lastModifiedBy>Kretov</cp:lastModifiedBy>
  <cp:revision>1</cp:revision>
  <dcterms:created xsi:type="dcterms:W3CDTF">2018-01-26T12:30:00Z</dcterms:created>
  <dcterms:modified xsi:type="dcterms:W3CDTF">2018-01-26T12:34:00Z</dcterms:modified>
</cp:coreProperties>
</file>